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B69BB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6746982B" w14:textId="77777777" w:rsidR="00AF4096" w:rsidRPr="003F2BF4" w:rsidRDefault="003F2BF4" w:rsidP="003F2BF4">
      <w:pPr>
        <w:spacing w:line="276" w:lineRule="auto"/>
        <w:rPr>
          <w:b/>
          <w:sz w:val="28"/>
          <w:szCs w:val="28"/>
          <w:u w:val="single"/>
        </w:rPr>
      </w:pPr>
      <w:r w:rsidRPr="003F2BF4">
        <w:rPr>
          <w:b/>
          <w:sz w:val="28"/>
          <w:szCs w:val="28"/>
          <w:u w:val="single"/>
        </w:rPr>
        <w:t>Kindergarten</w:t>
      </w:r>
    </w:p>
    <w:p w14:paraId="56092D2D" w14:textId="3916F16A" w:rsidR="00CF6711" w:rsidRDefault="00CF6711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KJV Bible</w:t>
      </w:r>
    </w:p>
    <w:p w14:paraId="1A489572" w14:textId="5111065C" w:rsidR="003F2BF4" w:rsidRPr="003F2BF4" w:rsidRDefault="006E334E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F2BF4" w:rsidRPr="003F2BF4">
        <w:rPr>
          <w:sz w:val="28"/>
          <w:szCs w:val="28"/>
        </w:rPr>
        <w:t>-Pencil Box</w:t>
      </w:r>
      <w:r>
        <w:rPr>
          <w:sz w:val="28"/>
          <w:szCs w:val="28"/>
        </w:rPr>
        <w:t xml:space="preserve"> (1 pencil – 1 stuff)</w:t>
      </w:r>
    </w:p>
    <w:p w14:paraId="2CFC8153" w14:textId="212D2609" w:rsidR="002248E8" w:rsidRDefault="002248E8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2 -</w:t>
      </w:r>
      <w:r w:rsidR="003B05F1">
        <w:rPr>
          <w:sz w:val="28"/>
          <w:szCs w:val="28"/>
        </w:rPr>
        <w:t xml:space="preserve"> # 2 Pencils</w:t>
      </w:r>
    </w:p>
    <w:p w14:paraId="5E27D2AD" w14:textId="0C059784" w:rsidR="009433A4" w:rsidRDefault="009433A4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– Bottle glue &amp; 4 – glue sticks</w:t>
      </w:r>
    </w:p>
    <w:p w14:paraId="4D4975BC" w14:textId="660A018A" w:rsidR="00C26B90" w:rsidRDefault="00C26B90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Erasers – 1 Large and some cap</w:t>
      </w:r>
    </w:p>
    <w:p w14:paraId="28EA0977" w14:textId="320221AF" w:rsidR="00C26B90" w:rsidRDefault="00C26B90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– Primary </w:t>
      </w:r>
      <w:proofErr w:type="spellStart"/>
      <w:r>
        <w:rPr>
          <w:sz w:val="28"/>
          <w:szCs w:val="28"/>
        </w:rPr>
        <w:t>Zaner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Bloser</w:t>
      </w:r>
      <w:proofErr w:type="spellEnd"/>
      <w:r>
        <w:rPr>
          <w:sz w:val="28"/>
          <w:szCs w:val="28"/>
        </w:rPr>
        <w:t xml:space="preserve"> Tablets</w:t>
      </w:r>
    </w:p>
    <w:p w14:paraId="6D99F880" w14:textId="2A7AB785" w:rsidR="003F2BF4" w:rsidRDefault="007A2F6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F2BF4" w:rsidRPr="003F2BF4">
        <w:rPr>
          <w:sz w:val="28"/>
          <w:szCs w:val="28"/>
        </w:rPr>
        <w:t>-Boxes of 24 count crayons</w:t>
      </w:r>
    </w:p>
    <w:p w14:paraId="2E70E1F5" w14:textId="062B709B" w:rsidR="00C26B90" w:rsidRDefault="00C26B90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– Set of hi-liters for reading</w:t>
      </w:r>
    </w:p>
    <w:p w14:paraId="3E6BED64" w14:textId="174B9195" w:rsidR="00C26B90" w:rsidRPr="003F2BF4" w:rsidRDefault="00C26B90" w:rsidP="003F2BF4">
      <w:pPr>
        <w:spacing w:line="276" w:lineRule="auto"/>
        <w:rPr>
          <w:sz w:val="28"/>
          <w:szCs w:val="28"/>
        </w:rPr>
      </w:pPr>
      <w:r w:rsidRPr="003F2BF4">
        <w:rPr>
          <w:sz w:val="28"/>
          <w:szCs w:val="28"/>
        </w:rPr>
        <w:t>2-Reams copy paper</w:t>
      </w:r>
    </w:p>
    <w:p w14:paraId="46DF2848" w14:textId="77777777" w:rsidR="003F2BF4" w:rsidRDefault="003F2BF4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1-P</w:t>
      </w:r>
      <w:r w:rsidRPr="003F2BF4">
        <w:rPr>
          <w:sz w:val="28"/>
          <w:szCs w:val="28"/>
        </w:rPr>
        <w:t xml:space="preserve">air </w:t>
      </w:r>
      <w:proofErr w:type="spellStart"/>
      <w:r w:rsidRPr="003F2BF4">
        <w:rPr>
          <w:sz w:val="28"/>
          <w:szCs w:val="28"/>
        </w:rPr>
        <w:t>Fiskar</w:t>
      </w:r>
      <w:proofErr w:type="spellEnd"/>
      <w:r w:rsidRPr="003F2BF4">
        <w:rPr>
          <w:sz w:val="28"/>
          <w:szCs w:val="28"/>
        </w:rPr>
        <w:t xml:space="preserve"> kids scissors</w:t>
      </w:r>
    </w:p>
    <w:p w14:paraId="7A192DA4" w14:textId="77777777" w:rsidR="003F2BF4" w:rsidRPr="003F2BF4" w:rsidRDefault="003F2BF4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2BF4">
        <w:rPr>
          <w:sz w:val="28"/>
          <w:szCs w:val="28"/>
        </w:rPr>
        <w:t>(No Animal Scissors)</w:t>
      </w:r>
    </w:p>
    <w:p w14:paraId="32F8E477" w14:textId="77777777" w:rsidR="003F2BF4" w:rsidRPr="003F2BF4" w:rsidRDefault="003F2BF4" w:rsidP="003F2BF4">
      <w:pPr>
        <w:spacing w:line="276" w:lineRule="auto"/>
        <w:rPr>
          <w:sz w:val="28"/>
          <w:szCs w:val="28"/>
        </w:rPr>
      </w:pPr>
      <w:r w:rsidRPr="003F2BF4">
        <w:rPr>
          <w:sz w:val="28"/>
          <w:szCs w:val="28"/>
        </w:rPr>
        <w:t>2-Vinyl 2 pocket folders</w:t>
      </w:r>
    </w:p>
    <w:p w14:paraId="116174B0" w14:textId="77777777" w:rsidR="003F2BF4" w:rsidRPr="003F2BF4" w:rsidRDefault="003F2BF4" w:rsidP="003F2BF4">
      <w:pPr>
        <w:spacing w:line="276" w:lineRule="auto"/>
        <w:rPr>
          <w:sz w:val="28"/>
          <w:szCs w:val="28"/>
        </w:rPr>
      </w:pPr>
      <w:r w:rsidRPr="003F2BF4">
        <w:rPr>
          <w:sz w:val="28"/>
          <w:szCs w:val="28"/>
        </w:rPr>
        <w:t xml:space="preserve">     with prongs</w:t>
      </w:r>
    </w:p>
    <w:p w14:paraId="62C6340A" w14:textId="77777777" w:rsidR="003F2BF4" w:rsidRDefault="003F2BF4" w:rsidP="003F2BF4">
      <w:pPr>
        <w:spacing w:line="276" w:lineRule="auto"/>
        <w:rPr>
          <w:sz w:val="28"/>
          <w:szCs w:val="28"/>
        </w:rPr>
      </w:pPr>
      <w:r w:rsidRPr="003F2BF4">
        <w:rPr>
          <w:sz w:val="28"/>
          <w:szCs w:val="28"/>
        </w:rPr>
        <w:t xml:space="preserve">1-8 or 10 ct. washable thick </w:t>
      </w:r>
    </w:p>
    <w:p w14:paraId="68C754FF" w14:textId="77777777" w:rsidR="003F2BF4" w:rsidRDefault="003F2BF4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2BF4">
        <w:rPr>
          <w:sz w:val="28"/>
          <w:szCs w:val="28"/>
        </w:rPr>
        <w:t>markers</w:t>
      </w:r>
    </w:p>
    <w:p w14:paraId="0F0CFC4F" w14:textId="117D10B0" w:rsidR="00C26B90" w:rsidRPr="003F2BF4" w:rsidRDefault="00C26B90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– Regular size Backpack</w:t>
      </w:r>
    </w:p>
    <w:p w14:paraId="6C525D86" w14:textId="4B8B8D86" w:rsidR="0042156A" w:rsidRPr="003F2BF4" w:rsidRDefault="00F72B5B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02A2B">
        <w:rPr>
          <w:sz w:val="28"/>
          <w:szCs w:val="28"/>
        </w:rPr>
        <w:t>-Box</w:t>
      </w:r>
      <w:r w:rsidR="00861E94">
        <w:rPr>
          <w:sz w:val="28"/>
          <w:szCs w:val="28"/>
        </w:rPr>
        <w:t>e</w:t>
      </w:r>
      <w:r w:rsidR="003F2BF4" w:rsidRPr="003F2BF4">
        <w:rPr>
          <w:sz w:val="28"/>
          <w:szCs w:val="28"/>
        </w:rPr>
        <w:t>s of tissues</w:t>
      </w:r>
      <w:r w:rsidR="00C26B90">
        <w:rPr>
          <w:sz w:val="28"/>
          <w:szCs w:val="28"/>
        </w:rPr>
        <w:t xml:space="preserve"> (Wish-list)</w:t>
      </w:r>
    </w:p>
    <w:p w14:paraId="2F4B078C" w14:textId="43C135C1" w:rsidR="003F2BF4" w:rsidRPr="003F2BF4" w:rsidRDefault="00B02A2B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3-Sanitizing w</w:t>
      </w:r>
      <w:r w:rsidR="003F2BF4" w:rsidRPr="003F2BF4">
        <w:rPr>
          <w:sz w:val="28"/>
          <w:szCs w:val="28"/>
        </w:rPr>
        <w:t>ipes</w:t>
      </w:r>
      <w:r w:rsidR="00C26B90">
        <w:rPr>
          <w:sz w:val="28"/>
          <w:szCs w:val="28"/>
        </w:rPr>
        <w:t xml:space="preserve"> (Wish-list)</w:t>
      </w:r>
    </w:p>
    <w:p w14:paraId="5613D568" w14:textId="1CA00491" w:rsidR="003F2BF4" w:rsidRDefault="00C26B90" w:rsidP="00667BB1">
      <w:pPr>
        <w:spacing w:line="276" w:lineRule="auto"/>
        <w:rPr>
          <w:sz w:val="28"/>
          <w:szCs w:val="28"/>
        </w:rPr>
      </w:pPr>
      <w:r w:rsidRPr="00C26B90">
        <w:rPr>
          <w:sz w:val="28"/>
          <w:szCs w:val="28"/>
        </w:rPr>
        <w:t>Hand Sanitizer</w:t>
      </w:r>
      <w:r>
        <w:rPr>
          <w:sz w:val="28"/>
          <w:szCs w:val="28"/>
        </w:rPr>
        <w:t xml:space="preserve"> (Wish-list)</w:t>
      </w:r>
    </w:p>
    <w:p w14:paraId="3A8B3FC9" w14:textId="41DBF5C8" w:rsidR="00C26B90" w:rsidRDefault="00C26B90" w:rsidP="00667B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Dry Erase Markers (Wish-list)</w:t>
      </w:r>
    </w:p>
    <w:p w14:paraId="491CCDB5" w14:textId="037E5AF3" w:rsidR="00C26B90" w:rsidRDefault="00C26B90" w:rsidP="00667B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Baggies (qt. or gal. Wish-list)</w:t>
      </w:r>
    </w:p>
    <w:p w14:paraId="710C64A7" w14:textId="72C7F2DA" w:rsidR="00C26B90" w:rsidRDefault="00C26B90" w:rsidP="00667B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Treasure Chest Items (Wish-list)</w:t>
      </w:r>
    </w:p>
    <w:p w14:paraId="2173CE8E" w14:textId="0B0D0F34" w:rsidR="00C26B90" w:rsidRDefault="00C26B90" w:rsidP="00667B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Candy for rewards (Wish-list)</w:t>
      </w:r>
    </w:p>
    <w:p w14:paraId="7BBC8A28" w14:textId="77777777" w:rsidR="00C26B90" w:rsidRPr="00C26B90" w:rsidRDefault="00C26B90" w:rsidP="00667BB1">
      <w:pPr>
        <w:spacing w:line="276" w:lineRule="auto"/>
      </w:pPr>
    </w:p>
    <w:p w14:paraId="6E565AEE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01EB40F2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3927275B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2E1DA4AE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424370CA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304ADD76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431EB6CF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0C57ECDB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2426563E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6DC74357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51EECB4D" w14:textId="77777777" w:rsidR="003F2BF4" w:rsidRPr="003F2BF4" w:rsidRDefault="003F2BF4" w:rsidP="003F2BF4">
      <w:pPr>
        <w:spacing w:line="276" w:lineRule="auto"/>
        <w:rPr>
          <w:b/>
          <w:sz w:val="28"/>
          <w:szCs w:val="28"/>
          <w:u w:val="single"/>
        </w:rPr>
      </w:pPr>
      <w:r w:rsidRPr="003F2BF4">
        <w:rPr>
          <w:b/>
          <w:sz w:val="28"/>
          <w:szCs w:val="28"/>
          <w:u w:val="single"/>
        </w:rPr>
        <w:t>1</w:t>
      </w:r>
      <w:r w:rsidRPr="003F2BF4">
        <w:rPr>
          <w:b/>
          <w:sz w:val="28"/>
          <w:szCs w:val="28"/>
          <w:u w:val="single"/>
          <w:vertAlign w:val="superscript"/>
        </w:rPr>
        <w:t>ST</w:t>
      </w:r>
      <w:r w:rsidRPr="003F2BF4">
        <w:rPr>
          <w:b/>
          <w:sz w:val="28"/>
          <w:szCs w:val="28"/>
          <w:u w:val="single"/>
        </w:rPr>
        <w:t xml:space="preserve"> &amp; 2</w:t>
      </w:r>
      <w:r w:rsidRPr="003F2BF4">
        <w:rPr>
          <w:b/>
          <w:sz w:val="28"/>
          <w:szCs w:val="28"/>
          <w:u w:val="single"/>
          <w:vertAlign w:val="superscript"/>
        </w:rPr>
        <w:t>nd</w:t>
      </w:r>
      <w:r w:rsidRPr="003F2BF4">
        <w:rPr>
          <w:b/>
          <w:sz w:val="28"/>
          <w:szCs w:val="28"/>
          <w:u w:val="single"/>
        </w:rPr>
        <w:t xml:space="preserve"> Grade</w:t>
      </w:r>
    </w:p>
    <w:p w14:paraId="74826225" w14:textId="48FC0CFE" w:rsidR="00CF6711" w:rsidRDefault="00CF6711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KJV Bible</w:t>
      </w:r>
    </w:p>
    <w:p w14:paraId="50FA1E9D" w14:textId="77777777" w:rsidR="003F2BF4" w:rsidRDefault="003F2BF4" w:rsidP="003F2BF4">
      <w:pPr>
        <w:spacing w:line="276" w:lineRule="auto"/>
        <w:rPr>
          <w:sz w:val="28"/>
          <w:szCs w:val="28"/>
        </w:rPr>
      </w:pPr>
      <w:r w:rsidRPr="003F2BF4">
        <w:rPr>
          <w:sz w:val="28"/>
          <w:szCs w:val="28"/>
        </w:rPr>
        <w:t>12-</w:t>
      </w:r>
      <w:r>
        <w:rPr>
          <w:sz w:val="28"/>
          <w:szCs w:val="28"/>
        </w:rPr>
        <w:t xml:space="preserve"> </w:t>
      </w:r>
      <w:r w:rsidRPr="003F2BF4">
        <w:rPr>
          <w:sz w:val="28"/>
          <w:szCs w:val="28"/>
        </w:rPr>
        <w:t>#2 Pencils</w:t>
      </w:r>
    </w:p>
    <w:p w14:paraId="3BE92EED" w14:textId="2E7E9A22" w:rsidR="0042156A" w:rsidRDefault="0042156A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1-16 count crayon</w:t>
      </w:r>
    </w:p>
    <w:p w14:paraId="49EBE218" w14:textId="794D8117" w:rsidR="0042156A" w:rsidRDefault="0042156A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2-2 pocket folders (red, blue)</w:t>
      </w:r>
    </w:p>
    <w:p w14:paraId="5FC4A33D" w14:textId="15B74AE2" w:rsidR="0042156A" w:rsidRPr="003F2BF4" w:rsidRDefault="0042156A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2- Bottles school glue</w:t>
      </w:r>
    </w:p>
    <w:p w14:paraId="26755E7A" w14:textId="1906204E" w:rsidR="003F2BF4" w:rsidRPr="003F2BF4" w:rsidRDefault="0042156A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F2BF4" w:rsidRPr="003F2BF4">
        <w:rPr>
          <w:sz w:val="28"/>
          <w:szCs w:val="28"/>
        </w:rPr>
        <w:t>-Glue sticks</w:t>
      </w:r>
    </w:p>
    <w:p w14:paraId="088B4751" w14:textId="781EF1F2" w:rsidR="00CF6711" w:rsidRDefault="0042156A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1-Pair </w:t>
      </w:r>
      <w:proofErr w:type="spellStart"/>
      <w:r>
        <w:rPr>
          <w:sz w:val="28"/>
          <w:szCs w:val="28"/>
        </w:rPr>
        <w:t>Fiskar</w:t>
      </w:r>
      <w:proofErr w:type="spellEnd"/>
      <w:r>
        <w:rPr>
          <w:sz w:val="28"/>
          <w:szCs w:val="28"/>
        </w:rPr>
        <w:t xml:space="preserve"> Scissors</w:t>
      </w:r>
    </w:p>
    <w:p w14:paraId="5634BFCF" w14:textId="1D8856B0" w:rsidR="0042156A" w:rsidRDefault="0042156A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1-School Box to hold supplies</w:t>
      </w:r>
    </w:p>
    <w:p w14:paraId="40AF3B72" w14:textId="7DC0707E" w:rsidR="0042156A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2-Erasers (large &amp; cap)</w:t>
      </w:r>
    </w:p>
    <w:p w14:paraId="61F13663" w14:textId="19A64DEF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410764">
        <w:rPr>
          <w:sz w:val="28"/>
          <w:szCs w:val="28"/>
        </w:rPr>
        <w:t xml:space="preserve">Regular Size </w:t>
      </w:r>
      <w:r>
        <w:rPr>
          <w:sz w:val="28"/>
          <w:szCs w:val="28"/>
        </w:rPr>
        <w:t>Backpack</w:t>
      </w:r>
    </w:p>
    <w:p w14:paraId="5AA88DA1" w14:textId="058DA39E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1-Set Headphones</w:t>
      </w:r>
    </w:p>
    <w:p w14:paraId="47899E60" w14:textId="6800603E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1-First Grade Writing Tablet</w:t>
      </w:r>
    </w:p>
    <w:p w14:paraId="25CA969A" w14:textId="1C0886BE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1-Box Kleenex</w:t>
      </w:r>
      <w:r w:rsidR="00410764">
        <w:rPr>
          <w:sz w:val="28"/>
          <w:szCs w:val="28"/>
        </w:rPr>
        <w:t xml:space="preserve"> (Wish-list)</w:t>
      </w:r>
    </w:p>
    <w:p w14:paraId="7179239B" w14:textId="0E25F45A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1-Box Clorox Wipes</w:t>
      </w:r>
      <w:r w:rsidR="00410764">
        <w:rPr>
          <w:sz w:val="28"/>
          <w:szCs w:val="28"/>
        </w:rPr>
        <w:t xml:space="preserve"> (Wish-list)</w:t>
      </w:r>
    </w:p>
    <w:p w14:paraId="79271F5F" w14:textId="611BE58D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1-Box </w:t>
      </w:r>
      <w:proofErr w:type="spellStart"/>
      <w:r>
        <w:rPr>
          <w:sz w:val="28"/>
          <w:szCs w:val="28"/>
        </w:rPr>
        <w:t>Babywipes</w:t>
      </w:r>
      <w:proofErr w:type="spellEnd"/>
      <w:r w:rsidR="00410764">
        <w:rPr>
          <w:sz w:val="28"/>
          <w:szCs w:val="28"/>
        </w:rPr>
        <w:t xml:space="preserve"> (Wish-list)</w:t>
      </w:r>
    </w:p>
    <w:p w14:paraId="4FB4571B" w14:textId="1684362D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1-Hand Sanitizer</w:t>
      </w:r>
    </w:p>
    <w:p w14:paraId="547E90C2" w14:textId="66CB2062" w:rsidR="00724933" w:rsidRDefault="00144509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1-Pack</w:t>
      </w:r>
      <w:r w:rsidR="00410764">
        <w:rPr>
          <w:sz w:val="28"/>
          <w:szCs w:val="28"/>
        </w:rPr>
        <w:t xml:space="preserve"> Washable Markers</w:t>
      </w:r>
    </w:p>
    <w:p w14:paraId="691F0BB3" w14:textId="0A33008F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1-Pack Dry Erase Markers</w:t>
      </w:r>
    </w:p>
    <w:p w14:paraId="6710CA6F" w14:textId="315FD9AA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1-Ream Copy Paper</w:t>
      </w:r>
    </w:p>
    <w:p w14:paraId="02F1AFB5" w14:textId="0CEE573F" w:rsidR="00724933" w:rsidRDefault="00724933" w:rsidP="007249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Only if you would like to donate:</w:t>
      </w:r>
    </w:p>
    <w:p w14:paraId="61A92791" w14:textId="17E0BB5C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 Pack gallon or quart baggy</w:t>
      </w:r>
    </w:p>
    <w:p w14:paraId="452E2F7E" w14:textId="7F5B8A05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1-Treasure chest item</w:t>
      </w:r>
    </w:p>
    <w:p w14:paraId="1753A7DD" w14:textId="75CADF9E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1-Bag candy for rewards</w:t>
      </w:r>
    </w:p>
    <w:p w14:paraId="2E95D0F9" w14:textId="77777777" w:rsidR="00724933" w:rsidRPr="00724933" w:rsidRDefault="00724933" w:rsidP="003F2BF4">
      <w:pPr>
        <w:spacing w:line="276" w:lineRule="auto"/>
        <w:rPr>
          <w:sz w:val="28"/>
          <w:szCs w:val="28"/>
        </w:rPr>
      </w:pPr>
    </w:p>
    <w:p w14:paraId="19833229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59281B78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72B2BCDB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4E041DD6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0EF97363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12CC4BDF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4287789D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622AE744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22F6F971" w14:textId="77777777" w:rsidR="008C612D" w:rsidRDefault="008C612D" w:rsidP="003F2BF4">
      <w:pPr>
        <w:spacing w:line="276" w:lineRule="auto"/>
        <w:rPr>
          <w:b/>
          <w:sz w:val="28"/>
          <w:szCs w:val="28"/>
          <w:u w:val="single"/>
        </w:rPr>
      </w:pPr>
    </w:p>
    <w:p w14:paraId="676A6C11" w14:textId="77777777" w:rsidR="003F2BF4" w:rsidRDefault="003F2BF4" w:rsidP="003F2BF4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</w:t>
      </w:r>
      <w:r w:rsidRPr="003F2BF4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&amp; 4</w:t>
      </w:r>
      <w:r w:rsidRPr="003F2BF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</w:p>
    <w:p w14:paraId="78C0C2C1" w14:textId="0B1EB949" w:rsidR="003F2BF4" w:rsidRDefault="00CF6711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KJV Bible</w:t>
      </w:r>
      <w:r w:rsidR="000D7A64">
        <w:rPr>
          <w:sz w:val="28"/>
          <w:szCs w:val="28"/>
        </w:rPr>
        <w:t xml:space="preserve"> </w:t>
      </w:r>
    </w:p>
    <w:p w14:paraId="06424FA8" w14:textId="38F6960E" w:rsidR="00410764" w:rsidRPr="003F2BF4" w:rsidRDefault="00410764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3-Boxes standard #2 Pencils</w:t>
      </w:r>
    </w:p>
    <w:p w14:paraId="25028E06" w14:textId="25A7680A" w:rsidR="000D7A64" w:rsidRDefault="00410764">
      <w:pPr>
        <w:rPr>
          <w:sz w:val="28"/>
          <w:szCs w:val="28"/>
        </w:rPr>
      </w:pPr>
      <w:r>
        <w:rPr>
          <w:sz w:val="28"/>
          <w:szCs w:val="28"/>
        </w:rPr>
        <w:t>5-</w:t>
      </w:r>
      <w:r w:rsidR="003F2BF4">
        <w:rPr>
          <w:sz w:val="28"/>
          <w:szCs w:val="28"/>
        </w:rPr>
        <w:t>wide rule notebooks (single subject)</w:t>
      </w:r>
    </w:p>
    <w:p w14:paraId="0FDF7850" w14:textId="5E5A13B5" w:rsidR="003F2BF4" w:rsidRDefault="000D7A6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F2BF4">
        <w:rPr>
          <w:sz w:val="28"/>
          <w:szCs w:val="28"/>
        </w:rPr>
        <w:t>-Containers Clorox wipes</w:t>
      </w:r>
    </w:p>
    <w:p w14:paraId="0B174E29" w14:textId="03EDAEA3" w:rsidR="003F2BF4" w:rsidRDefault="00D2015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F2BF4">
        <w:rPr>
          <w:sz w:val="28"/>
          <w:szCs w:val="28"/>
        </w:rPr>
        <w:t>-Reams copy paper</w:t>
      </w:r>
    </w:p>
    <w:p w14:paraId="181E3E1C" w14:textId="77777777" w:rsidR="003F2BF4" w:rsidRDefault="003F2BF4">
      <w:pPr>
        <w:rPr>
          <w:sz w:val="28"/>
          <w:szCs w:val="28"/>
        </w:rPr>
      </w:pPr>
      <w:r>
        <w:rPr>
          <w:sz w:val="28"/>
          <w:szCs w:val="28"/>
        </w:rPr>
        <w:t>4-Boxes of tissues</w:t>
      </w:r>
    </w:p>
    <w:p w14:paraId="5B416906" w14:textId="77777777" w:rsidR="003F2BF4" w:rsidRDefault="003F2BF4">
      <w:pPr>
        <w:rPr>
          <w:sz w:val="28"/>
          <w:szCs w:val="28"/>
        </w:rPr>
      </w:pPr>
      <w:r>
        <w:rPr>
          <w:sz w:val="28"/>
          <w:szCs w:val="28"/>
        </w:rPr>
        <w:t xml:space="preserve">2-blue plastic folders with brads &amp;     </w:t>
      </w:r>
    </w:p>
    <w:p w14:paraId="7766F580" w14:textId="77777777" w:rsidR="003F2BF4" w:rsidRDefault="003F2BF4">
      <w:pPr>
        <w:rPr>
          <w:sz w:val="28"/>
          <w:szCs w:val="28"/>
        </w:rPr>
      </w:pPr>
      <w:r>
        <w:rPr>
          <w:sz w:val="28"/>
          <w:szCs w:val="28"/>
        </w:rPr>
        <w:t xml:space="preserve">    pockets</w:t>
      </w:r>
    </w:p>
    <w:p w14:paraId="43E52609" w14:textId="6001DF5B" w:rsidR="003F2BF4" w:rsidRDefault="003F2BF4" w:rsidP="000D7A64">
      <w:pPr>
        <w:rPr>
          <w:sz w:val="28"/>
          <w:szCs w:val="28"/>
        </w:rPr>
      </w:pPr>
      <w:r>
        <w:rPr>
          <w:sz w:val="28"/>
          <w:szCs w:val="28"/>
        </w:rPr>
        <w:t>1-Box crayons</w:t>
      </w:r>
      <w:r w:rsidR="000D7A64">
        <w:rPr>
          <w:sz w:val="28"/>
          <w:szCs w:val="28"/>
        </w:rPr>
        <w:t xml:space="preserve"> (24 count)</w:t>
      </w:r>
    </w:p>
    <w:p w14:paraId="48F10EE5" w14:textId="77777777" w:rsidR="003F2BF4" w:rsidRDefault="003F2BF4">
      <w:pPr>
        <w:rPr>
          <w:sz w:val="28"/>
          <w:szCs w:val="28"/>
        </w:rPr>
      </w:pPr>
      <w:r>
        <w:rPr>
          <w:sz w:val="28"/>
          <w:szCs w:val="28"/>
        </w:rPr>
        <w:t>1-Pack washable markers</w:t>
      </w:r>
    </w:p>
    <w:p w14:paraId="24ADC675" w14:textId="143BAA61" w:rsidR="003F2BF4" w:rsidRDefault="003F2BF4">
      <w:pPr>
        <w:rPr>
          <w:sz w:val="28"/>
          <w:szCs w:val="28"/>
        </w:rPr>
      </w:pPr>
      <w:r>
        <w:rPr>
          <w:sz w:val="28"/>
          <w:szCs w:val="28"/>
        </w:rPr>
        <w:t xml:space="preserve">1-Pack pencil </w:t>
      </w:r>
      <w:r w:rsidR="000D7A64">
        <w:rPr>
          <w:sz w:val="28"/>
          <w:szCs w:val="28"/>
        </w:rPr>
        <w:t xml:space="preserve">cap </w:t>
      </w:r>
      <w:r>
        <w:rPr>
          <w:sz w:val="28"/>
          <w:szCs w:val="28"/>
        </w:rPr>
        <w:t>erasers</w:t>
      </w:r>
    </w:p>
    <w:p w14:paraId="47D2A2B6" w14:textId="77777777" w:rsidR="003F2BF4" w:rsidRDefault="003F2BF4">
      <w:pPr>
        <w:rPr>
          <w:sz w:val="28"/>
          <w:szCs w:val="28"/>
        </w:rPr>
      </w:pPr>
      <w:r>
        <w:rPr>
          <w:sz w:val="28"/>
          <w:szCs w:val="28"/>
        </w:rPr>
        <w:t>1-Box Qt. size re-sealable bags</w:t>
      </w:r>
    </w:p>
    <w:p w14:paraId="76B90066" w14:textId="7DD26B49" w:rsidR="003F2BF4" w:rsidRDefault="000D7A64">
      <w:pPr>
        <w:rPr>
          <w:sz w:val="28"/>
          <w:szCs w:val="28"/>
        </w:rPr>
      </w:pPr>
      <w:r>
        <w:rPr>
          <w:sz w:val="28"/>
          <w:szCs w:val="28"/>
        </w:rPr>
        <w:t>1-Box qt. &amp; gal.</w:t>
      </w:r>
      <w:r w:rsidR="003F2BF4">
        <w:rPr>
          <w:sz w:val="28"/>
          <w:szCs w:val="28"/>
        </w:rPr>
        <w:t xml:space="preserve"> size re-sealable bags</w:t>
      </w:r>
    </w:p>
    <w:p w14:paraId="700D41D5" w14:textId="236FD499" w:rsidR="003F2BF4" w:rsidRPr="000D7A64" w:rsidRDefault="000D7A64" w:rsidP="000D7A64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Pr="000D7A64">
        <w:rPr>
          <w:sz w:val="28"/>
          <w:szCs w:val="28"/>
        </w:rPr>
        <w:t>Pack Expo Dry Erase Markers</w:t>
      </w:r>
    </w:p>
    <w:p w14:paraId="47A376D3" w14:textId="500418F0" w:rsidR="00667BB1" w:rsidRPr="000D7A64" w:rsidRDefault="000D7A64">
      <w:pPr>
        <w:rPr>
          <w:sz w:val="28"/>
          <w:szCs w:val="28"/>
        </w:rPr>
      </w:pPr>
      <w:r w:rsidRPr="000D7A64">
        <w:rPr>
          <w:sz w:val="28"/>
          <w:szCs w:val="28"/>
        </w:rPr>
        <w:t xml:space="preserve">1-Box of </w:t>
      </w:r>
      <w:proofErr w:type="spellStart"/>
      <w:r w:rsidRPr="000D7A64">
        <w:rPr>
          <w:sz w:val="28"/>
          <w:szCs w:val="28"/>
        </w:rPr>
        <w:t>Band-aids</w:t>
      </w:r>
      <w:proofErr w:type="spellEnd"/>
    </w:p>
    <w:p w14:paraId="65124C99" w14:textId="79595665" w:rsidR="00B02A2B" w:rsidRPr="000D7A64" w:rsidRDefault="000D7A64">
      <w:pPr>
        <w:rPr>
          <w:sz w:val="28"/>
          <w:szCs w:val="28"/>
        </w:rPr>
      </w:pPr>
      <w:r w:rsidRPr="000D7A64">
        <w:rPr>
          <w:sz w:val="28"/>
          <w:szCs w:val="28"/>
        </w:rPr>
        <w:t>1-Pencil box</w:t>
      </w:r>
    </w:p>
    <w:p w14:paraId="0C6AD425" w14:textId="7354616A" w:rsidR="000D7A64" w:rsidRPr="000D7A64" w:rsidRDefault="000D7A64">
      <w:pPr>
        <w:rPr>
          <w:sz w:val="28"/>
          <w:szCs w:val="28"/>
        </w:rPr>
      </w:pPr>
      <w:r w:rsidRPr="000D7A64">
        <w:rPr>
          <w:sz w:val="28"/>
          <w:szCs w:val="28"/>
        </w:rPr>
        <w:t>1-Pack scotch tape</w:t>
      </w:r>
    </w:p>
    <w:p w14:paraId="0A118285" w14:textId="072A221D" w:rsidR="00B02A2B" w:rsidRPr="000D7A64" w:rsidRDefault="000D7A64">
      <w:pPr>
        <w:rPr>
          <w:sz w:val="28"/>
          <w:szCs w:val="28"/>
        </w:rPr>
      </w:pPr>
      <w:r w:rsidRPr="000D7A64">
        <w:rPr>
          <w:sz w:val="28"/>
          <w:szCs w:val="28"/>
        </w:rPr>
        <w:t xml:space="preserve">1-Pair </w:t>
      </w:r>
      <w:proofErr w:type="spellStart"/>
      <w:r w:rsidRPr="000D7A64">
        <w:rPr>
          <w:sz w:val="28"/>
          <w:szCs w:val="28"/>
        </w:rPr>
        <w:t>Fiskar</w:t>
      </w:r>
      <w:proofErr w:type="spellEnd"/>
      <w:r w:rsidRPr="000D7A64">
        <w:rPr>
          <w:sz w:val="28"/>
          <w:szCs w:val="28"/>
        </w:rPr>
        <w:t xml:space="preserve"> Scissors</w:t>
      </w:r>
    </w:p>
    <w:p w14:paraId="5CC8E23C" w14:textId="766B56B9" w:rsidR="00B02A2B" w:rsidRPr="000D7A64" w:rsidRDefault="000D7A64">
      <w:pPr>
        <w:rPr>
          <w:sz w:val="28"/>
          <w:szCs w:val="28"/>
        </w:rPr>
      </w:pPr>
      <w:r>
        <w:rPr>
          <w:sz w:val="28"/>
          <w:szCs w:val="28"/>
        </w:rPr>
        <w:t>3-Glue Sticks</w:t>
      </w:r>
    </w:p>
    <w:p w14:paraId="72093226" w14:textId="77777777" w:rsidR="000D7A64" w:rsidRDefault="000D7A64">
      <w:pPr>
        <w:rPr>
          <w:sz w:val="28"/>
          <w:szCs w:val="28"/>
        </w:rPr>
      </w:pPr>
      <w:r w:rsidRPr="000D7A64">
        <w:rPr>
          <w:sz w:val="28"/>
          <w:szCs w:val="28"/>
        </w:rPr>
        <w:t>1-Hand sanitizer</w:t>
      </w:r>
    </w:p>
    <w:p w14:paraId="577A5514" w14:textId="2141DAAF" w:rsidR="000D7A64" w:rsidRDefault="000D7A64">
      <w:pPr>
        <w:rPr>
          <w:sz w:val="28"/>
          <w:szCs w:val="28"/>
        </w:rPr>
      </w:pPr>
      <w:r w:rsidRPr="000D7A64">
        <w:rPr>
          <w:b/>
          <w:sz w:val="28"/>
          <w:szCs w:val="28"/>
        </w:rPr>
        <w:t>Please label all with child’s name</w:t>
      </w:r>
      <w:r>
        <w:rPr>
          <w:sz w:val="28"/>
          <w:szCs w:val="28"/>
        </w:rPr>
        <w:t>.</w:t>
      </w:r>
    </w:p>
    <w:p w14:paraId="3A22EACD" w14:textId="77777777" w:rsidR="00B02A2B" w:rsidRDefault="00B02A2B">
      <w:pPr>
        <w:rPr>
          <w:b/>
          <w:sz w:val="28"/>
          <w:szCs w:val="28"/>
          <w:u w:val="single"/>
        </w:rPr>
      </w:pPr>
    </w:p>
    <w:p w14:paraId="6D057853" w14:textId="77777777" w:rsidR="008C612D" w:rsidRDefault="008C612D">
      <w:pPr>
        <w:rPr>
          <w:b/>
          <w:sz w:val="28"/>
          <w:szCs w:val="28"/>
          <w:u w:val="single"/>
        </w:rPr>
      </w:pPr>
    </w:p>
    <w:p w14:paraId="05E5E9F0" w14:textId="77777777" w:rsidR="008C612D" w:rsidRDefault="008C612D">
      <w:pPr>
        <w:rPr>
          <w:b/>
          <w:sz w:val="28"/>
          <w:szCs w:val="28"/>
          <w:u w:val="single"/>
        </w:rPr>
      </w:pPr>
    </w:p>
    <w:p w14:paraId="604C514F" w14:textId="77777777" w:rsidR="008C612D" w:rsidRDefault="008C612D">
      <w:pPr>
        <w:rPr>
          <w:b/>
          <w:sz w:val="28"/>
          <w:szCs w:val="28"/>
          <w:u w:val="single"/>
        </w:rPr>
      </w:pPr>
    </w:p>
    <w:p w14:paraId="6AD83B95" w14:textId="77777777" w:rsidR="008C612D" w:rsidRDefault="008C612D">
      <w:pPr>
        <w:rPr>
          <w:b/>
          <w:sz w:val="28"/>
          <w:szCs w:val="28"/>
          <w:u w:val="single"/>
        </w:rPr>
      </w:pPr>
    </w:p>
    <w:p w14:paraId="0472B4F3" w14:textId="77777777" w:rsidR="008C612D" w:rsidRDefault="008C612D">
      <w:pPr>
        <w:rPr>
          <w:b/>
          <w:sz w:val="28"/>
          <w:szCs w:val="28"/>
          <w:u w:val="single"/>
        </w:rPr>
      </w:pPr>
    </w:p>
    <w:p w14:paraId="3F947E75" w14:textId="77777777" w:rsidR="008C612D" w:rsidRDefault="008C612D">
      <w:pPr>
        <w:rPr>
          <w:b/>
          <w:sz w:val="28"/>
          <w:szCs w:val="28"/>
          <w:u w:val="single"/>
        </w:rPr>
      </w:pPr>
    </w:p>
    <w:p w14:paraId="3EC4207A" w14:textId="77777777" w:rsidR="008C612D" w:rsidRDefault="008C612D">
      <w:pPr>
        <w:rPr>
          <w:b/>
          <w:sz w:val="28"/>
          <w:szCs w:val="28"/>
          <w:u w:val="single"/>
        </w:rPr>
      </w:pPr>
    </w:p>
    <w:p w14:paraId="051EB739" w14:textId="77777777" w:rsidR="008C612D" w:rsidRDefault="008C612D">
      <w:pPr>
        <w:rPr>
          <w:b/>
          <w:sz w:val="28"/>
          <w:szCs w:val="28"/>
          <w:u w:val="single"/>
        </w:rPr>
      </w:pPr>
    </w:p>
    <w:p w14:paraId="0667C374" w14:textId="77777777" w:rsidR="008C612D" w:rsidRDefault="008C612D">
      <w:pPr>
        <w:rPr>
          <w:b/>
          <w:sz w:val="28"/>
          <w:szCs w:val="28"/>
          <w:u w:val="single"/>
        </w:rPr>
      </w:pPr>
    </w:p>
    <w:p w14:paraId="55C1E007" w14:textId="77777777" w:rsidR="008C612D" w:rsidRDefault="008C612D">
      <w:pPr>
        <w:rPr>
          <w:b/>
          <w:sz w:val="28"/>
          <w:szCs w:val="28"/>
          <w:u w:val="single"/>
        </w:rPr>
      </w:pPr>
    </w:p>
    <w:p w14:paraId="09BC50CD" w14:textId="77777777" w:rsidR="008C612D" w:rsidRDefault="008C612D">
      <w:pPr>
        <w:rPr>
          <w:b/>
          <w:sz w:val="28"/>
          <w:szCs w:val="28"/>
          <w:u w:val="single"/>
        </w:rPr>
      </w:pPr>
    </w:p>
    <w:p w14:paraId="18747D4D" w14:textId="77777777" w:rsidR="008C612D" w:rsidRDefault="008C612D">
      <w:pPr>
        <w:rPr>
          <w:b/>
          <w:sz w:val="28"/>
          <w:szCs w:val="28"/>
          <w:u w:val="single"/>
        </w:rPr>
      </w:pPr>
    </w:p>
    <w:p w14:paraId="47F7A89F" w14:textId="77777777" w:rsidR="008C612D" w:rsidRDefault="008C612D">
      <w:pPr>
        <w:rPr>
          <w:b/>
          <w:sz w:val="28"/>
          <w:szCs w:val="28"/>
          <w:u w:val="single"/>
        </w:rPr>
      </w:pPr>
    </w:p>
    <w:p w14:paraId="030CB7B4" w14:textId="77777777" w:rsidR="008C612D" w:rsidRDefault="008C612D">
      <w:pPr>
        <w:rPr>
          <w:b/>
          <w:sz w:val="28"/>
          <w:szCs w:val="28"/>
          <w:u w:val="single"/>
        </w:rPr>
      </w:pPr>
    </w:p>
    <w:p w14:paraId="19F02300" w14:textId="77777777" w:rsidR="008C612D" w:rsidRDefault="008C612D">
      <w:pPr>
        <w:rPr>
          <w:b/>
          <w:sz w:val="28"/>
          <w:szCs w:val="28"/>
          <w:u w:val="single"/>
        </w:rPr>
      </w:pPr>
    </w:p>
    <w:p w14:paraId="18A36EC1" w14:textId="7BCC50BE" w:rsidR="003F2BF4" w:rsidRDefault="004D3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667BB1" w:rsidRPr="00667BB1">
        <w:rPr>
          <w:b/>
          <w:sz w:val="28"/>
          <w:szCs w:val="28"/>
          <w:u w:val="single"/>
          <w:vertAlign w:val="superscript"/>
        </w:rPr>
        <w:t>th</w:t>
      </w:r>
      <w:r w:rsidR="00667BB1">
        <w:rPr>
          <w:b/>
          <w:sz w:val="28"/>
          <w:szCs w:val="28"/>
          <w:u w:val="single"/>
        </w:rPr>
        <w:t xml:space="preserve"> &amp; 8</w:t>
      </w:r>
      <w:r w:rsidR="00667BB1" w:rsidRPr="00667BB1">
        <w:rPr>
          <w:b/>
          <w:sz w:val="28"/>
          <w:szCs w:val="28"/>
          <w:u w:val="single"/>
          <w:vertAlign w:val="superscript"/>
        </w:rPr>
        <w:t>th</w:t>
      </w:r>
      <w:r w:rsidR="00667BB1">
        <w:rPr>
          <w:b/>
          <w:sz w:val="28"/>
          <w:szCs w:val="28"/>
          <w:u w:val="single"/>
        </w:rPr>
        <w:t xml:space="preserve"> Grade</w:t>
      </w:r>
    </w:p>
    <w:p w14:paraId="50DCAA1E" w14:textId="77777777" w:rsidR="00667BB1" w:rsidRDefault="00B02A2B">
      <w:pPr>
        <w:rPr>
          <w:sz w:val="28"/>
          <w:szCs w:val="28"/>
        </w:rPr>
      </w:pPr>
      <w:r>
        <w:rPr>
          <w:sz w:val="28"/>
          <w:szCs w:val="28"/>
        </w:rPr>
        <w:t>KJV Bible</w:t>
      </w:r>
    </w:p>
    <w:p w14:paraId="3C773018" w14:textId="70945FCF" w:rsidR="00B02A2B" w:rsidRDefault="00AD34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02A2B">
        <w:rPr>
          <w:sz w:val="28"/>
          <w:szCs w:val="28"/>
        </w:rPr>
        <w:t>-Clorox wipes</w:t>
      </w:r>
    </w:p>
    <w:p w14:paraId="437CD179" w14:textId="0072F18A" w:rsidR="00F84D45" w:rsidRDefault="00AD34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4453E">
        <w:rPr>
          <w:sz w:val="28"/>
          <w:szCs w:val="28"/>
        </w:rPr>
        <w:t>-Big b</w:t>
      </w:r>
      <w:r w:rsidR="00F84D45">
        <w:rPr>
          <w:sz w:val="28"/>
          <w:szCs w:val="28"/>
        </w:rPr>
        <w:t>oxes of tissues</w:t>
      </w:r>
    </w:p>
    <w:p w14:paraId="2320B315" w14:textId="71317467" w:rsidR="00B02A2B" w:rsidRDefault="007E4D2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02A2B">
        <w:rPr>
          <w:sz w:val="28"/>
          <w:szCs w:val="28"/>
        </w:rPr>
        <w:t>-Reams copy paper</w:t>
      </w:r>
    </w:p>
    <w:p w14:paraId="3882F22A" w14:textId="4DDC3E3E" w:rsidR="00B02A2B" w:rsidRDefault="00AD347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02A2B">
        <w:rPr>
          <w:sz w:val="28"/>
          <w:szCs w:val="28"/>
        </w:rPr>
        <w:t xml:space="preserve">-Packs </w:t>
      </w:r>
      <w:r w:rsidR="0034453E">
        <w:rPr>
          <w:sz w:val="28"/>
          <w:szCs w:val="28"/>
        </w:rPr>
        <w:t xml:space="preserve">wide ruled notebook </w:t>
      </w:r>
      <w:r w:rsidR="00B02A2B">
        <w:rPr>
          <w:sz w:val="28"/>
          <w:szCs w:val="28"/>
        </w:rPr>
        <w:t>paper</w:t>
      </w:r>
    </w:p>
    <w:p w14:paraId="1290FE51" w14:textId="77777777" w:rsidR="00B02A2B" w:rsidRDefault="00B02A2B">
      <w:pPr>
        <w:rPr>
          <w:sz w:val="28"/>
          <w:szCs w:val="28"/>
        </w:rPr>
      </w:pPr>
      <w:r>
        <w:rPr>
          <w:sz w:val="28"/>
          <w:szCs w:val="28"/>
        </w:rPr>
        <w:t>1-Pack graph paper</w:t>
      </w:r>
    </w:p>
    <w:p w14:paraId="5F7920B9" w14:textId="5699EE7A" w:rsidR="00B02A2B" w:rsidRDefault="0034453E">
      <w:pPr>
        <w:rPr>
          <w:sz w:val="28"/>
          <w:szCs w:val="28"/>
        </w:rPr>
      </w:pPr>
      <w:r>
        <w:rPr>
          <w:sz w:val="28"/>
          <w:szCs w:val="28"/>
        </w:rPr>
        <w:t>3-Composition journals</w:t>
      </w:r>
    </w:p>
    <w:p w14:paraId="20B83E75" w14:textId="65328AD2" w:rsidR="00B02A2B" w:rsidRDefault="00B02A2B">
      <w:pPr>
        <w:rPr>
          <w:sz w:val="28"/>
          <w:szCs w:val="28"/>
        </w:rPr>
      </w:pPr>
      <w:r>
        <w:rPr>
          <w:sz w:val="28"/>
          <w:szCs w:val="28"/>
        </w:rPr>
        <w:t>1-Pair scissors</w:t>
      </w:r>
    </w:p>
    <w:p w14:paraId="6A16AF16" w14:textId="6041216A" w:rsidR="00B02A2B" w:rsidRDefault="00AD34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02A2B">
        <w:rPr>
          <w:sz w:val="28"/>
          <w:szCs w:val="28"/>
        </w:rPr>
        <w:t>-</w:t>
      </w:r>
      <w:r w:rsidR="0034453E">
        <w:rPr>
          <w:sz w:val="28"/>
          <w:szCs w:val="28"/>
        </w:rPr>
        <w:t>2 pocket folders with prong</w:t>
      </w:r>
      <w:r>
        <w:rPr>
          <w:sz w:val="28"/>
          <w:szCs w:val="28"/>
        </w:rPr>
        <w:t>s (Math)</w:t>
      </w:r>
    </w:p>
    <w:p w14:paraId="42191C8F" w14:textId="4AEDB372" w:rsidR="00AD347E" w:rsidRDefault="00AD347E">
      <w:pPr>
        <w:rPr>
          <w:sz w:val="28"/>
          <w:szCs w:val="28"/>
        </w:rPr>
      </w:pPr>
      <w:r>
        <w:rPr>
          <w:sz w:val="28"/>
          <w:szCs w:val="28"/>
        </w:rPr>
        <w:t>2- folders 1 blue and 1 yellow (Read)</w:t>
      </w:r>
    </w:p>
    <w:p w14:paraId="0347D2AF" w14:textId="1D3709F3" w:rsidR="00B02A2B" w:rsidRDefault="00AD34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02A2B">
        <w:rPr>
          <w:sz w:val="28"/>
          <w:szCs w:val="28"/>
        </w:rPr>
        <w:t>-</w:t>
      </w:r>
      <w:r w:rsidR="0034453E">
        <w:rPr>
          <w:sz w:val="28"/>
          <w:szCs w:val="28"/>
        </w:rPr>
        <w:t>3 ring b</w:t>
      </w:r>
      <w:r w:rsidR="00B02A2B">
        <w:rPr>
          <w:sz w:val="28"/>
          <w:szCs w:val="28"/>
        </w:rPr>
        <w:t>inder</w:t>
      </w:r>
      <w:r w:rsidR="007E4D27">
        <w:rPr>
          <w:sz w:val="28"/>
          <w:szCs w:val="28"/>
        </w:rPr>
        <w:t xml:space="preserve"> </w:t>
      </w:r>
      <w:r>
        <w:rPr>
          <w:sz w:val="28"/>
          <w:szCs w:val="28"/>
        </w:rPr>
        <w:t>hard cover</w:t>
      </w:r>
    </w:p>
    <w:p w14:paraId="756A486E" w14:textId="13072B4D" w:rsidR="00B02A2B" w:rsidRDefault="00F84D45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AD347E">
        <w:rPr>
          <w:sz w:val="28"/>
          <w:szCs w:val="28"/>
        </w:rPr>
        <w:t>Pack hi-liters</w:t>
      </w:r>
    </w:p>
    <w:p w14:paraId="0969A166" w14:textId="77777777" w:rsidR="00B02A2B" w:rsidRDefault="00B02A2B">
      <w:pPr>
        <w:rPr>
          <w:sz w:val="28"/>
          <w:szCs w:val="28"/>
        </w:rPr>
      </w:pPr>
      <w:r>
        <w:rPr>
          <w:sz w:val="28"/>
          <w:szCs w:val="28"/>
        </w:rPr>
        <w:t>1-Pack pencils</w:t>
      </w:r>
      <w:bookmarkStart w:id="0" w:name="_GoBack"/>
      <w:bookmarkEnd w:id="0"/>
    </w:p>
    <w:p w14:paraId="199F7D89" w14:textId="169F9FD4" w:rsidR="0034453E" w:rsidRDefault="0034453E">
      <w:pPr>
        <w:rPr>
          <w:sz w:val="28"/>
          <w:szCs w:val="28"/>
        </w:rPr>
      </w:pPr>
      <w:r>
        <w:rPr>
          <w:sz w:val="28"/>
          <w:szCs w:val="28"/>
        </w:rPr>
        <w:t>1-Pack coloring pencils</w:t>
      </w:r>
    </w:p>
    <w:p w14:paraId="34616CCB" w14:textId="77777777" w:rsidR="00B02A2B" w:rsidRDefault="00B02A2B">
      <w:pPr>
        <w:rPr>
          <w:sz w:val="28"/>
          <w:szCs w:val="28"/>
        </w:rPr>
      </w:pPr>
      <w:r>
        <w:rPr>
          <w:sz w:val="28"/>
          <w:szCs w:val="28"/>
        </w:rPr>
        <w:t>1-Eraser</w:t>
      </w:r>
    </w:p>
    <w:p w14:paraId="45F0558E" w14:textId="300F135D" w:rsidR="007E4D27" w:rsidRDefault="007E4D27">
      <w:pPr>
        <w:rPr>
          <w:sz w:val="28"/>
          <w:szCs w:val="28"/>
        </w:rPr>
      </w:pPr>
      <w:r>
        <w:rPr>
          <w:sz w:val="28"/>
          <w:szCs w:val="28"/>
        </w:rPr>
        <w:t>1-Glue stick</w:t>
      </w:r>
    </w:p>
    <w:p w14:paraId="24A30FFA" w14:textId="64C9CF0C" w:rsidR="0034453E" w:rsidRDefault="00B02A2B">
      <w:pPr>
        <w:rPr>
          <w:sz w:val="28"/>
          <w:szCs w:val="28"/>
        </w:rPr>
      </w:pPr>
      <w:r>
        <w:rPr>
          <w:sz w:val="28"/>
          <w:szCs w:val="28"/>
        </w:rPr>
        <w:t xml:space="preserve">1-Box </w:t>
      </w:r>
      <w:r w:rsidR="0034453E">
        <w:rPr>
          <w:sz w:val="28"/>
          <w:szCs w:val="28"/>
        </w:rPr>
        <w:t xml:space="preserve">Expo </w:t>
      </w:r>
      <w:r>
        <w:rPr>
          <w:sz w:val="28"/>
          <w:szCs w:val="28"/>
        </w:rPr>
        <w:t>dry erase markers</w:t>
      </w:r>
    </w:p>
    <w:p w14:paraId="49F42CC0" w14:textId="316D5BDE" w:rsidR="0034453E" w:rsidRDefault="008C612D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34453E">
        <w:rPr>
          <w:sz w:val="28"/>
          <w:szCs w:val="28"/>
        </w:rPr>
        <w:t xml:space="preserve"> Roll paper towels</w:t>
      </w:r>
    </w:p>
    <w:p w14:paraId="4F2BABBE" w14:textId="385C5DDA" w:rsidR="0034453E" w:rsidRDefault="0034453E">
      <w:pPr>
        <w:rPr>
          <w:sz w:val="28"/>
          <w:szCs w:val="28"/>
        </w:rPr>
      </w:pPr>
      <w:r>
        <w:rPr>
          <w:sz w:val="28"/>
          <w:szCs w:val="28"/>
        </w:rPr>
        <w:t>1-Hard plastic or wooden ruler (inches on 1 side centimeters on other)</w:t>
      </w:r>
    </w:p>
    <w:p w14:paraId="04C33E31" w14:textId="72BC24F9" w:rsidR="0034453E" w:rsidRDefault="008C612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4453E">
        <w:rPr>
          <w:sz w:val="28"/>
          <w:szCs w:val="28"/>
        </w:rPr>
        <w:t>-</w:t>
      </w:r>
      <w:r>
        <w:rPr>
          <w:sz w:val="28"/>
          <w:szCs w:val="28"/>
        </w:rPr>
        <w:t>Pencil Pouches for binder</w:t>
      </w:r>
    </w:p>
    <w:p w14:paraId="6BFD5A34" w14:textId="0049740F" w:rsidR="008C612D" w:rsidRDefault="008C612D">
      <w:pPr>
        <w:rPr>
          <w:sz w:val="28"/>
          <w:szCs w:val="28"/>
        </w:rPr>
      </w:pPr>
      <w:r>
        <w:rPr>
          <w:sz w:val="28"/>
          <w:szCs w:val="28"/>
        </w:rPr>
        <w:t>Construction Paper</w:t>
      </w:r>
    </w:p>
    <w:p w14:paraId="717A6A35" w14:textId="293EC3BC" w:rsidR="008C612D" w:rsidRDefault="008C612D">
      <w:pPr>
        <w:rPr>
          <w:sz w:val="28"/>
          <w:szCs w:val="28"/>
        </w:rPr>
      </w:pPr>
      <w:r>
        <w:rPr>
          <w:sz w:val="28"/>
          <w:szCs w:val="28"/>
        </w:rPr>
        <w:t>Fine Point Sharpies</w:t>
      </w:r>
    </w:p>
    <w:p w14:paraId="1CF62038" w14:textId="455A968B" w:rsidR="008C612D" w:rsidRDefault="008C612D">
      <w:pPr>
        <w:rPr>
          <w:sz w:val="28"/>
          <w:szCs w:val="28"/>
        </w:rPr>
      </w:pPr>
      <w:r>
        <w:rPr>
          <w:sz w:val="28"/>
          <w:szCs w:val="28"/>
        </w:rPr>
        <w:t>Post-its &amp; Post-it tabs</w:t>
      </w:r>
    </w:p>
    <w:p w14:paraId="67E7DEC8" w14:textId="32DFC9BF" w:rsidR="008C612D" w:rsidRDefault="008C612D">
      <w:pPr>
        <w:rPr>
          <w:sz w:val="28"/>
          <w:szCs w:val="28"/>
        </w:rPr>
      </w:pPr>
      <w:r>
        <w:rPr>
          <w:sz w:val="28"/>
          <w:szCs w:val="28"/>
        </w:rPr>
        <w:t>Blue and Black Pens</w:t>
      </w:r>
    </w:p>
    <w:p w14:paraId="3F4E1DF3" w14:textId="3EFD2259" w:rsidR="008C612D" w:rsidRDefault="008C612D">
      <w:pPr>
        <w:rPr>
          <w:sz w:val="28"/>
          <w:szCs w:val="28"/>
        </w:rPr>
      </w:pPr>
      <w:r>
        <w:rPr>
          <w:sz w:val="28"/>
          <w:szCs w:val="28"/>
        </w:rPr>
        <w:t>2-Spiral Notebooks</w:t>
      </w:r>
    </w:p>
    <w:p w14:paraId="4E4B6F64" w14:textId="0D0BFA97" w:rsidR="008C612D" w:rsidRDefault="008C612D">
      <w:pPr>
        <w:rPr>
          <w:sz w:val="28"/>
          <w:szCs w:val="28"/>
        </w:rPr>
      </w:pPr>
      <w:r>
        <w:rPr>
          <w:sz w:val="28"/>
          <w:szCs w:val="28"/>
        </w:rPr>
        <w:t>Subject Dividers</w:t>
      </w:r>
    </w:p>
    <w:p w14:paraId="101B9411" w14:textId="5046A939" w:rsidR="008C612D" w:rsidRDefault="008C612D">
      <w:pPr>
        <w:rPr>
          <w:sz w:val="28"/>
          <w:szCs w:val="28"/>
        </w:rPr>
      </w:pPr>
      <w:r>
        <w:rPr>
          <w:sz w:val="28"/>
          <w:szCs w:val="28"/>
        </w:rPr>
        <w:t xml:space="preserve">USB </w:t>
      </w:r>
      <w:proofErr w:type="spellStart"/>
      <w:r>
        <w:rPr>
          <w:sz w:val="28"/>
          <w:szCs w:val="28"/>
        </w:rPr>
        <w:t>Flashdrive</w:t>
      </w:r>
      <w:proofErr w:type="spellEnd"/>
    </w:p>
    <w:p w14:paraId="1F991EFE" w14:textId="6AF5AF63" w:rsidR="008C612D" w:rsidRDefault="008C612D">
      <w:pPr>
        <w:rPr>
          <w:sz w:val="28"/>
          <w:szCs w:val="28"/>
        </w:rPr>
      </w:pPr>
      <w:r>
        <w:rPr>
          <w:sz w:val="28"/>
          <w:szCs w:val="28"/>
        </w:rPr>
        <w:t>2-Packs 3x</w:t>
      </w:r>
      <w:proofErr w:type="gramStart"/>
      <w:r>
        <w:rPr>
          <w:sz w:val="28"/>
          <w:szCs w:val="28"/>
        </w:rPr>
        <w:t>5  Index</w:t>
      </w:r>
      <w:proofErr w:type="gramEnd"/>
      <w:r>
        <w:rPr>
          <w:sz w:val="28"/>
          <w:szCs w:val="28"/>
        </w:rPr>
        <w:t xml:space="preserve"> Cards</w:t>
      </w:r>
    </w:p>
    <w:p w14:paraId="2AB75722" w14:textId="3D2C6A78" w:rsidR="00AD347E" w:rsidRDefault="00AD347E" w:rsidP="00AD347E">
      <w:pPr>
        <w:rPr>
          <w:sz w:val="28"/>
          <w:szCs w:val="28"/>
        </w:rPr>
      </w:pPr>
      <w:r>
        <w:rPr>
          <w:sz w:val="28"/>
          <w:szCs w:val="28"/>
        </w:rPr>
        <w:t xml:space="preserve">1-Texas Instruments TI-30XIIS </w:t>
      </w:r>
      <w:r w:rsidR="008C612D" w:rsidRPr="008C612D">
        <w:rPr>
          <w:b/>
          <w:sz w:val="28"/>
          <w:szCs w:val="28"/>
        </w:rPr>
        <w:t>(7</w:t>
      </w:r>
      <w:r w:rsidR="008C612D" w:rsidRPr="008C612D">
        <w:rPr>
          <w:b/>
          <w:sz w:val="28"/>
          <w:szCs w:val="28"/>
          <w:vertAlign w:val="superscript"/>
        </w:rPr>
        <w:t>th</w:t>
      </w:r>
      <w:r w:rsidR="008C612D" w:rsidRPr="008C612D">
        <w:rPr>
          <w:b/>
          <w:sz w:val="28"/>
          <w:szCs w:val="28"/>
        </w:rPr>
        <w:t xml:space="preserve"> &amp; 8</w:t>
      </w:r>
      <w:r w:rsidR="008C612D" w:rsidRPr="008C612D">
        <w:rPr>
          <w:b/>
          <w:sz w:val="28"/>
          <w:szCs w:val="28"/>
          <w:vertAlign w:val="superscript"/>
        </w:rPr>
        <w:t>th</w:t>
      </w:r>
      <w:r w:rsidR="008C612D" w:rsidRPr="008C612D">
        <w:rPr>
          <w:b/>
          <w:sz w:val="28"/>
          <w:szCs w:val="28"/>
        </w:rPr>
        <w:t xml:space="preserve"> grade only)</w:t>
      </w:r>
      <w:r w:rsidR="008C61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Scientific Calculator (calculators will be reserved for specific classroom activities and should be stored in the classroom; most homework should be completed without a calculator.)</w:t>
      </w:r>
    </w:p>
    <w:p w14:paraId="67080D4D" w14:textId="77777777" w:rsidR="003F2BF4" w:rsidRPr="003F2BF4" w:rsidRDefault="003F2BF4">
      <w:pPr>
        <w:rPr>
          <w:sz w:val="28"/>
          <w:szCs w:val="28"/>
        </w:rPr>
      </w:pPr>
    </w:p>
    <w:sectPr w:rsidR="003F2BF4" w:rsidRPr="003F2BF4" w:rsidSect="0086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4B0BA" w14:textId="77777777" w:rsidR="009B2AA4" w:rsidRDefault="009B2AA4" w:rsidP="00667BB1">
      <w:r>
        <w:separator/>
      </w:r>
    </w:p>
  </w:endnote>
  <w:endnote w:type="continuationSeparator" w:id="0">
    <w:p w14:paraId="471F2FDC" w14:textId="77777777" w:rsidR="009B2AA4" w:rsidRDefault="009B2AA4" w:rsidP="006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4614E" w14:textId="4A3BDF93" w:rsidR="00724933" w:rsidRDefault="00724933" w:rsidP="00B02A2B">
    <w:pPr>
      <w:pStyle w:val="Footer"/>
      <w:jc w:val="center"/>
    </w:pPr>
    <w:r>
      <w:t>Mr. Reid goes to Guatemala on a mission trip this school year. I asked if we could help with supplies because he does so much for our school. He said t</w:t>
    </w:r>
    <w:r w:rsidR="00DD1973">
      <w:t>he kids there could use c</w:t>
    </w:r>
    <w:r>
      <w:t xml:space="preserve">rayons, </w:t>
    </w:r>
    <w:r w:rsidR="00DD1973">
      <w:t>and pencils</w:t>
    </w:r>
    <w:r>
      <w:t>. If you can help, it will be greatly appreciated.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083F2" w14:textId="3B1783AA" w:rsidR="00724933" w:rsidRDefault="00724933" w:rsidP="00B02A2B">
    <w:pPr>
      <w:pStyle w:val="Footer"/>
      <w:jc w:val="center"/>
    </w:pPr>
    <w:r>
      <w:t>Mr. Reid goes to Guatemala on a mission trip this school year. I asked if we could help with supplies because he does so much for our school. He said the kids there could use Crayola Crayon</w:t>
    </w:r>
    <w:r w:rsidR="000B3273">
      <w:t>s and pencils</w:t>
    </w:r>
    <w:r>
      <w:t>. If you can help, it will be greatly appreciated.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FF8FD" w14:textId="77777777" w:rsidR="00DA2FCF" w:rsidRDefault="00DA2F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10DE" w14:textId="77777777" w:rsidR="009B2AA4" w:rsidRDefault="009B2AA4" w:rsidP="00667BB1">
      <w:r>
        <w:separator/>
      </w:r>
    </w:p>
  </w:footnote>
  <w:footnote w:type="continuationSeparator" w:id="0">
    <w:p w14:paraId="5C1BBEA1" w14:textId="77777777" w:rsidR="009B2AA4" w:rsidRDefault="009B2AA4" w:rsidP="00667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04F6F" w14:textId="1730F459" w:rsidR="00724933" w:rsidRPr="00667BB1" w:rsidRDefault="00724933" w:rsidP="00B02A2B">
    <w:pPr>
      <w:pStyle w:val="Header"/>
      <w:jc w:val="center"/>
      <w:rPr>
        <w:b/>
        <w:sz w:val="32"/>
        <w:szCs w:val="32"/>
      </w:rPr>
    </w:pPr>
    <w:r w:rsidRPr="00667BB1">
      <w:rPr>
        <w:b/>
        <w:sz w:val="32"/>
        <w:szCs w:val="32"/>
      </w:rPr>
      <w:t>C</w:t>
    </w:r>
    <w:r w:rsidR="00DA2FCF">
      <w:rPr>
        <w:b/>
        <w:sz w:val="32"/>
        <w:szCs w:val="32"/>
      </w:rPr>
      <w:t>AC School Supply List 2018-2019</w:t>
    </w:r>
  </w:p>
  <w:p w14:paraId="18143A2E" w14:textId="77777777" w:rsidR="00724933" w:rsidRPr="00B02A2B" w:rsidRDefault="00724933" w:rsidP="00B02A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64C6" w14:textId="048D6C63" w:rsidR="00724933" w:rsidRPr="00667BB1" w:rsidRDefault="00724933" w:rsidP="00667BB1">
    <w:pPr>
      <w:pStyle w:val="Header"/>
      <w:jc w:val="center"/>
      <w:rPr>
        <w:b/>
        <w:sz w:val="32"/>
        <w:szCs w:val="32"/>
      </w:rPr>
    </w:pPr>
    <w:r w:rsidRPr="00667BB1">
      <w:rPr>
        <w:b/>
        <w:sz w:val="32"/>
        <w:szCs w:val="32"/>
      </w:rPr>
      <w:t>C</w:t>
    </w:r>
    <w:r w:rsidR="00205C90">
      <w:rPr>
        <w:b/>
        <w:sz w:val="32"/>
        <w:szCs w:val="32"/>
      </w:rPr>
      <w:t>AC School Supply List 2018-2019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D1772" w14:textId="77777777" w:rsidR="00DA2FCF" w:rsidRDefault="00DA2F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D0CE2"/>
    <w:multiLevelType w:val="hybridMultilevel"/>
    <w:tmpl w:val="920EB816"/>
    <w:lvl w:ilvl="0" w:tplc="B3648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F4"/>
    <w:rsid w:val="000B3273"/>
    <w:rsid w:val="000D7A64"/>
    <w:rsid w:val="00144509"/>
    <w:rsid w:val="00205C90"/>
    <w:rsid w:val="002248E8"/>
    <w:rsid w:val="0034453E"/>
    <w:rsid w:val="003B05F1"/>
    <w:rsid w:val="003F2BF4"/>
    <w:rsid w:val="00410764"/>
    <w:rsid w:val="0042156A"/>
    <w:rsid w:val="004D13C8"/>
    <w:rsid w:val="004D3901"/>
    <w:rsid w:val="00667BB1"/>
    <w:rsid w:val="006D36DA"/>
    <w:rsid w:val="006E334E"/>
    <w:rsid w:val="00724933"/>
    <w:rsid w:val="007A2F63"/>
    <w:rsid w:val="007E4D27"/>
    <w:rsid w:val="00861E94"/>
    <w:rsid w:val="008637C1"/>
    <w:rsid w:val="008C612D"/>
    <w:rsid w:val="009433A4"/>
    <w:rsid w:val="009B2AA4"/>
    <w:rsid w:val="009E05E1"/>
    <w:rsid w:val="009E5797"/>
    <w:rsid w:val="00AD347E"/>
    <w:rsid w:val="00AF4096"/>
    <w:rsid w:val="00B02A2B"/>
    <w:rsid w:val="00C26B90"/>
    <w:rsid w:val="00C30E97"/>
    <w:rsid w:val="00C31418"/>
    <w:rsid w:val="00CF6711"/>
    <w:rsid w:val="00D20150"/>
    <w:rsid w:val="00D448B1"/>
    <w:rsid w:val="00DA2FCF"/>
    <w:rsid w:val="00DD1973"/>
    <w:rsid w:val="00E97DEF"/>
    <w:rsid w:val="00F72B5B"/>
    <w:rsid w:val="00F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B24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BB1"/>
  </w:style>
  <w:style w:type="paragraph" w:styleId="Footer">
    <w:name w:val="footer"/>
    <w:basedOn w:val="Normal"/>
    <w:link w:val="FooterChar"/>
    <w:uiPriority w:val="99"/>
    <w:unhideWhenUsed/>
    <w:rsid w:val="00667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BB1"/>
  </w:style>
  <w:style w:type="paragraph" w:styleId="NoSpacing">
    <w:name w:val="No Spacing"/>
    <w:link w:val="NoSpacingChar"/>
    <w:qFormat/>
    <w:rsid w:val="00667BB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67BB1"/>
    <w:rPr>
      <w:rFonts w:ascii="PMingLiU" w:hAnsi="PMingLiU"/>
      <w:sz w:val="22"/>
      <w:szCs w:val="22"/>
    </w:rPr>
  </w:style>
  <w:style w:type="table" w:styleId="LightShading-Accent1">
    <w:name w:val="Light Shading Accent 1"/>
    <w:basedOn w:val="TableNormal"/>
    <w:uiPriority w:val="60"/>
    <w:rsid w:val="00667BB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0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C3CD3B-B5BC-D848-9332-44FD5626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395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Ann Bernabei</dc:creator>
  <cp:keywords/>
  <dc:description/>
  <cp:lastModifiedBy>Microsoft Office User</cp:lastModifiedBy>
  <cp:revision>14</cp:revision>
  <cp:lastPrinted>2018-06-13T17:55:00Z</cp:lastPrinted>
  <dcterms:created xsi:type="dcterms:W3CDTF">2016-06-18T01:35:00Z</dcterms:created>
  <dcterms:modified xsi:type="dcterms:W3CDTF">2018-06-13T17:59:00Z</dcterms:modified>
</cp:coreProperties>
</file>